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A915" w14:textId="66A3DC78" w:rsidR="006A0307" w:rsidRDefault="006A0307">
      <w:pPr>
        <w:rPr>
          <w:b/>
        </w:rPr>
      </w:pPr>
      <w:r w:rsidRPr="006A0307">
        <w:rPr>
          <w:b/>
        </w:rPr>
        <w:t>CALORE</w:t>
      </w:r>
    </w:p>
    <w:p w14:paraId="5114569A" w14:textId="144B2C63" w:rsidR="006A0307" w:rsidRDefault="006A0307">
      <w:pPr>
        <w:rPr>
          <w:b/>
        </w:rPr>
      </w:pPr>
    </w:p>
    <w:p w14:paraId="22F28EA9" w14:textId="0446E88A" w:rsidR="006A0307" w:rsidRDefault="006A0307">
      <w:r w:rsidRPr="006A0307">
        <w:t>CITAZIONE</w:t>
      </w:r>
      <w:r>
        <w:t xml:space="preserve"> (</w:t>
      </w:r>
      <w:hyperlink r:id="rId6" w:history="1">
        <w:r w:rsidRPr="00A1045E">
          <w:rPr>
            <w:rStyle w:val="Collegamentoipertestuale"/>
          </w:rPr>
          <w:t>https://it.wikipedia.org/wiki/Calore</w:t>
        </w:r>
      </w:hyperlink>
      <w:r>
        <w:t xml:space="preserve">) </w:t>
      </w:r>
    </w:p>
    <w:p w14:paraId="2F539741" w14:textId="162C9565" w:rsidR="006A0307" w:rsidRDefault="006A0307">
      <w:r>
        <w:t>«</w:t>
      </w:r>
      <w:r w:rsidRPr="006A0307">
        <w:t xml:space="preserve">In </w:t>
      </w:r>
      <w:hyperlink r:id="rId7" w:tooltip="Fisica" w:history="1">
        <w:r w:rsidRPr="006A0307">
          <w:t>fisica</w:t>
        </w:r>
      </w:hyperlink>
      <w:r w:rsidRPr="006A0307">
        <w:t xml:space="preserve">, in particolare in </w:t>
      </w:r>
      <w:hyperlink r:id="rId8" w:tooltip="Termodinamica" w:history="1">
        <w:r w:rsidRPr="006A0307">
          <w:t>termodinamica</w:t>
        </w:r>
      </w:hyperlink>
      <w:r w:rsidRPr="006A0307">
        <w:t xml:space="preserve">, il calore è definito come il contributo di </w:t>
      </w:r>
      <w:hyperlink r:id="rId9" w:tooltip="Energia" w:history="1">
        <w:r w:rsidRPr="006A0307">
          <w:t>energia</w:t>
        </w:r>
      </w:hyperlink>
      <w:r w:rsidRPr="006A0307">
        <w:t xml:space="preserve"> trasformata a seguito di una </w:t>
      </w:r>
      <w:hyperlink r:id="rId10" w:tooltip="Reazione chimica" w:history="1">
        <w:r w:rsidRPr="006A0307">
          <w:t>reazione chimica</w:t>
        </w:r>
      </w:hyperlink>
      <w:r w:rsidRPr="006A0307">
        <w:t xml:space="preserve"> o </w:t>
      </w:r>
      <w:hyperlink r:id="rId11" w:tooltip="Reazione nucleare" w:history="1">
        <w:r w:rsidRPr="006A0307">
          <w:t>nucleare</w:t>
        </w:r>
      </w:hyperlink>
      <w:r w:rsidRPr="006A0307">
        <w:t xml:space="preserve"> e </w:t>
      </w:r>
      <w:hyperlink r:id="rId12" w:tooltip="Fenomeni di trasporto" w:history="1">
        <w:r w:rsidRPr="006A0307">
          <w:t>trasferita</w:t>
        </w:r>
      </w:hyperlink>
      <w:r w:rsidRPr="006A0307">
        <w:t xml:space="preserve"> tra due </w:t>
      </w:r>
      <w:hyperlink r:id="rId13" w:tooltip="Sistema termodinamico" w:history="1">
        <w:r w:rsidRPr="006A0307">
          <w:t>sistemi</w:t>
        </w:r>
      </w:hyperlink>
      <w:r w:rsidRPr="006A0307">
        <w:t xml:space="preserve"> o tra due parti dello stesso sistema, non imputabile ad un </w:t>
      </w:r>
      <w:hyperlink r:id="rId14" w:tooltip="Lavoro (fisica)" w:history="1">
        <w:r w:rsidRPr="006A0307">
          <w:t>lavoro</w:t>
        </w:r>
      </w:hyperlink>
      <w:r w:rsidRPr="006A0307">
        <w:t xml:space="preserve"> o ad una conversione tra due differenti tipi di energia.</w:t>
      </w:r>
      <w:r>
        <w:t>»</w:t>
      </w:r>
    </w:p>
    <w:p w14:paraId="476BF944" w14:textId="14467AAD" w:rsidR="00416780" w:rsidRDefault="00416780"/>
    <w:p w14:paraId="6EDCF192" w14:textId="7E344B66" w:rsidR="00416780" w:rsidRDefault="00416780">
      <w:r>
        <w:t>COMMENTO</w:t>
      </w:r>
    </w:p>
    <w:p w14:paraId="373D7E98" w14:textId="599756AD" w:rsidR="00416780" w:rsidRDefault="00416780">
      <w:r>
        <w:t xml:space="preserve">Come esempio di discorso </w:t>
      </w:r>
      <w:r w:rsidR="00262E48">
        <w:t>totalmente</w:t>
      </w:r>
      <w:r w:rsidR="007A6A1C">
        <w:t xml:space="preserve"> </w:t>
      </w:r>
      <w:r>
        <w:t>indecifrabile, atto solo a portare lo studente alla disperazione</w:t>
      </w:r>
      <w:r w:rsidR="00D15C64">
        <w:t xml:space="preserve"> (e </w:t>
      </w:r>
      <w:r w:rsidR="00244D03">
        <w:t xml:space="preserve">ovviamente </w:t>
      </w:r>
      <w:r w:rsidR="00D15C64">
        <w:t>all’odio della fisica)</w:t>
      </w:r>
      <w:r>
        <w:t xml:space="preserve">, la frase riportata è perfetta. Ma davvero chi, per </w:t>
      </w:r>
      <w:r w:rsidR="00262E48">
        <w:t>spiegare cos’è</w:t>
      </w:r>
      <w:r>
        <w:t xml:space="preserve"> il calore, ha sollevato questo infernale polverone, è convinto di aver </w:t>
      </w:r>
      <w:r w:rsidR="00805215">
        <w:t>dato</w:t>
      </w:r>
      <w:r>
        <w:t xml:space="preserve"> una </w:t>
      </w:r>
      <w:r w:rsidR="00262E48">
        <w:t>definizione</w:t>
      </w:r>
      <w:r>
        <w:t xml:space="preserve">? </w:t>
      </w:r>
      <w:r w:rsidR="00301BC9">
        <w:t>Anzi,</w:t>
      </w:r>
      <w:r>
        <w:t xml:space="preserve"> davvero è convinto di </w:t>
      </w:r>
      <w:r w:rsidRPr="00416780">
        <w:rPr>
          <w:i/>
        </w:rPr>
        <w:t>sapere</w:t>
      </w:r>
      <w:r>
        <w:t xml:space="preserve"> cos’è il calore?</w:t>
      </w:r>
    </w:p>
    <w:p w14:paraId="34396EAE" w14:textId="773F169B" w:rsidR="00416780" w:rsidRDefault="00805215">
      <w:r>
        <w:t xml:space="preserve">  </w:t>
      </w:r>
      <w:r w:rsidR="00416780">
        <w:t>Non sto dicendo che definire calore e temperatura sia una cosa semplice, tutt’altro.</w:t>
      </w:r>
      <w:r w:rsidR="00301BC9">
        <w:t xml:space="preserve"> Il problema è che s</w:t>
      </w:r>
      <w:r w:rsidR="00416780">
        <w:t>e sappiamo cos’è la temperatura, allora è facile dire</w:t>
      </w:r>
      <w:r w:rsidR="007A6A1C">
        <w:t xml:space="preserve">, in modo assolutamente rigoroso, </w:t>
      </w:r>
      <w:r w:rsidR="00416780">
        <w:t>cos’</w:t>
      </w:r>
      <w:r w:rsidR="00301BC9">
        <w:t xml:space="preserve">è il calore: l’energia che i corpi scambiano in dipendenza dal valore della loro temperatura. Ma che cos’è la temperatura? Se già sapessimo, per altra via, cos’è il calore, la risposta sarebbe semplicissima: la proprietà </w:t>
      </w:r>
      <w:r w:rsidR="00244D03">
        <w:t xml:space="preserve">fisica </w:t>
      </w:r>
      <w:r w:rsidR="00301BC9">
        <w:t xml:space="preserve">che presiede agli scambi di calore tra i corpi. È </w:t>
      </w:r>
      <w:r w:rsidR="007A6A1C">
        <w:t xml:space="preserve">chiaramente </w:t>
      </w:r>
      <w:r w:rsidR="00301BC9">
        <w:t xml:space="preserve">un circolo vizioso: </w:t>
      </w:r>
      <w:r w:rsidR="001D4F9A">
        <w:t xml:space="preserve">se per definire la temperatura ci serve </w:t>
      </w:r>
      <w:r w:rsidR="00C21DCA">
        <w:t xml:space="preserve">sapere cos’è il calore, </w:t>
      </w:r>
      <w:r w:rsidR="00301BC9">
        <w:t>non possiamo definire il calore usando il concetto di temperatura</w:t>
      </w:r>
      <w:r w:rsidR="00262E48">
        <w:t>;</w:t>
      </w:r>
      <w:r w:rsidR="00C21DCA">
        <w:t xml:space="preserve"> u</w:t>
      </w:r>
      <w:r w:rsidR="007A6A1C">
        <w:t>na delle due grandezze va definita in modo indipendente dall’altra.</w:t>
      </w:r>
    </w:p>
    <w:p w14:paraId="3C63ACB1" w14:textId="439B3F3F" w:rsidR="00770A0C" w:rsidRDefault="00805215" w:rsidP="00770A0C">
      <w:r>
        <w:t xml:space="preserve">  </w:t>
      </w:r>
      <w:r w:rsidR="007A6A1C">
        <w:t xml:space="preserve">Nel mio </w:t>
      </w:r>
      <w:hyperlink r:id="rId15" w:history="1">
        <w:r w:rsidR="00C319B6" w:rsidRPr="00C319B6">
          <w:rPr>
            <w:rStyle w:val="Collegamentoipertestuale"/>
            <w:i/>
          </w:rPr>
          <w:t>La fisica del calore</w:t>
        </w:r>
      </w:hyperlink>
      <w:r w:rsidR="00C319B6">
        <w:t xml:space="preserve"> </w:t>
      </w:r>
      <w:r w:rsidR="007A6A1C">
        <w:t xml:space="preserve">io ho scelto di definire in modo indipendente la temperatura. </w:t>
      </w:r>
      <w:r w:rsidR="00262E48">
        <w:t>Precisamente, l</w:t>
      </w:r>
      <w:r w:rsidR="00E4563D">
        <w:t xml:space="preserve">a temperatura viene definita in modo ‘operativo’, descrivendo la procedura che può portare a determinarne in modo univoco il valore: </w:t>
      </w:r>
      <w:r w:rsidR="00D15C64">
        <w:t xml:space="preserve">la temperatura di un corpo </w:t>
      </w:r>
      <w:r w:rsidR="00824617">
        <w:t xml:space="preserve">è quella che </w:t>
      </w:r>
      <w:r w:rsidR="00C21DCA">
        <w:t xml:space="preserve">viene (o </w:t>
      </w:r>
      <w:r w:rsidR="00824617">
        <w:t>verrebbe</w:t>
      </w:r>
      <w:r w:rsidR="00C21DCA">
        <w:t>)</w:t>
      </w:r>
      <w:r w:rsidR="00824617">
        <w:t xml:space="preserve"> indicata da un termometro a gas perfetto</w:t>
      </w:r>
      <w:r w:rsidR="00E4563D">
        <w:t>,</w:t>
      </w:r>
      <w:r w:rsidR="00824617">
        <w:t xml:space="preserve"> quella cioè che </w:t>
      </w:r>
      <w:r w:rsidR="00C21DCA">
        <w:t>può (potrebbe)</w:t>
      </w:r>
      <w:r w:rsidR="00824617">
        <w:t xml:space="preserve"> essere dedotta dal valore della pressione di un gas perfetto in equilibrio termico col corpo considerato. </w:t>
      </w:r>
    </w:p>
    <w:p w14:paraId="0A2481DA" w14:textId="3AB59A91" w:rsidR="007A6A1C" w:rsidRDefault="00805215" w:rsidP="00770A0C">
      <w:r>
        <w:t xml:space="preserve">  </w:t>
      </w:r>
      <w:r w:rsidR="00824617">
        <w:t>Parlare di gas perfetto è</w:t>
      </w:r>
      <w:r w:rsidR="00262E48">
        <w:t xml:space="preserve"> ovviamente</w:t>
      </w:r>
      <w:r w:rsidR="00770A0C">
        <w:t xml:space="preserve">, </w:t>
      </w:r>
      <w:r w:rsidR="00824617">
        <w:t>di per sé</w:t>
      </w:r>
      <w:r w:rsidR="00770A0C">
        <w:t>,</w:t>
      </w:r>
      <w:r w:rsidR="00824617">
        <w:t xml:space="preserve"> poco operativo</w:t>
      </w:r>
      <w:r w:rsidR="00C21DCA">
        <w:t xml:space="preserve">: </w:t>
      </w:r>
      <w:r w:rsidR="00824617">
        <w:t xml:space="preserve">si </w:t>
      </w:r>
      <w:r w:rsidR="00770A0C">
        <w:t xml:space="preserve">tratta </w:t>
      </w:r>
      <w:r w:rsidR="00E4563D">
        <w:t>in realtà</w:t>
      </w:r>
      <w:r w:rsidR="00824617">
        <w:t xml:space="preserve"> </w:t>
      </w:r>
      <w:r w:rsidR="00770A0C">
        <w:t xml:space="preserve">di valutare </w:t>
      </w:r>
      <w:r w:rsidR="00C21DCA">
        <w:t xml:space="preserve">il comportamento </w:t>
      </w:r>
      <w:r w:rsidR="00C21DCA" w:rsidRPr="00262E48">
        <w:rPr>
          <w:i/>
        </w:rPr>
        <w:t>al</w:t>
      </w:r>
      <w:r w:rsidR="00770A0C" w:rsidRPr="00262E48">
        <w:rPr>
          <w:i/>
        </w:rPr>
        <w:t xml:space="preserve"> limite</w:t>
      </w:r>
      <w:r w:rsidR="00C21DCA">
        <w:t xml:space="preserve"> di un ga</w:t>
      </w:r>
      <w:r w:rsidR="00D32D9F">
        <w:t>s</w:t>
      </w:r>
      <w:r w:rsidR="00C21DCA">
        <w:t xml:space="preserve"> reale</w:t>
      </w:r>
      <w:r w:rsidR="00E4563D">
        <w:t xml:space="preserve"> </w:t>
      </w:r>
      <w:r w:rsidR="00262E48">
        <w:t>via via</w:t>
      </w:r>
      <w:r w:rsidR="00E4563D">
        <w:t xml:space="preserve"> più rarefatto</w:t>
      </w:r>
      <w:r w:rsidR="00C21DCA">
        <w:t>. Precisamente</w:t>
      </w:r>
      <w:r w:rsidR="00791286">
        <w:t xml:space="preserve">, </w:t>
      </w:r>
      <w:r w:rsidR="00D32D9F">
        <w:t xml:space="preserve">detta </w:t>
      </w:r>
      <w:r w:rsidR="00D32D9F">
        <w:rPr>
          <w:i/>
        </w:rPr>
        <w:t xml:space="preserve">p </w:t>
      </w:r>
      <w:r w:rsidR="00D32D9F">
        <w:t xml:space="preserve">la pressione del gas alla temperatura </w:t>
      </w:r>
      <w:r w:rsidR="00E4563D">
        <w:t>Kelvin</w:t>
      </w:r>
      <w:r w:rsidR="00D32D9F">
        <w:t xml:space="preserve"> incognita </w:t>
      </w:r>
      <w:r w:rsidR="00D32D9F">
        <w:rPr>
          <w:i/>
        </w:rPr>
        <w:t>T</w:t>
      </w:r>
      <w:r w:rsidR="00D32D9F">
        <w:t xml:space="preserve">, detta </w:t>
      </w:r>
      <w:r w:rsidR="00D32D9F">
        <w:rPr>
          <w:i/>
        </w:rPr>
        <w:t>p</w:t>
      </w:r>
      <w:r w:rsidR="00E4563D">
        <w:rPr>
          <w:vertAlign w:val="subscript"/>
        </w:rPr>
        <w:t>0</w:t>
      </w:r>
      <w:r w:rsidR="00D32D9F">
        <w:rPr>
          <w:i/>
        </w:rPr>
        <w:t xml:space="preserve"> </w:t>
      </w:r>
      <w:r w:rsidR="00D32D9F">
        <w:t xml:space="preserve">la pressione del gas a pari volume alla temperatura </w:t>
      </w:r>
      <w:r w:rsidR="00E4563D">
        <w:t>zero della scala Celsius (temperatura di fusione del ghiaccio sotto pressione di 1 atm),</w:t>
      </w:r>
      <w:r w:rsidR="00D32D9F">
        <w:t xml:space="preserve"> </w:t>
      </w:r>
      <w:r w:rsidR="00C21DCA">
        <w:t xml:space="preserve">assegnato </w:t>
      </w:r>
      <w:r w:rsidR="00D32D9F">
        <w:t xml:space="preserve">a tale temperatura </w:t>
      </w:r>
      <w:r w:rsidR="00C21DCA">
        <w:t xml:space="preserve">il valore 273,15 </w:t>
      </w:r>
      <w:r w:rsidR="00E4563D">
        <w:t xml:space="preserve">nella scala Kelvin, </w:t>
      </w:r>
      <w:r w:rsidR="00D32D9F">
        <w:t xml:space="preserve">sarà </w:t>
      </w:r>
      <w:r w:rsidR="00C21DCA">
        <w:t>per definizione</w:t>
      </w:r>
      <w:r w:rsidR="00770A0C">
        <w:t xml:space="preserve"> </w:t>
      </w:r>
    </w:p>
    <w:p w14:paraId="1EA054F9" w14:textId="0BE7124C" w:rsidR="007A6A1C" w:rsidRDefault="00805215" w:rsidP="00DC2FA0">
      <w:pPr>
        <w:jc w:val="both"/>
      </w:pPr>
      <w:r>
        <w:rPr>
          <w:i/>
        </w:rPr>
        <w:t xml:space="preserve">  </w:t>
      </w:r>
      <w:r w:rsidR="00770A0C" w:rsidRPr="006F5DCB">
        <w:rPr>
          <w:i/>
        </w:rPr>
        <w:t>T</w:t>
      </w:r>
      <w:r w:rsidR="00770A0C" w:rsidRPr="006F5DCB">
        <w:rPr>
          <w:i/>
          <w:spacing w:val="40"/>
        </w:rPr>
        <w:t xml:space="preserve"> </w:t>
      </w:r>
      <w:r w:rsidR="00770A0C" w:rsidRPr="006F5DCB">
        <w:rPr>
          <w:spacing w:val="40"/>
        </w:rPr>
        <w:t>=</w:t>
      </w:r>
      <w:r w:rsidR="00770A0C" w:rsidRPr="006F5DCB">
        <w:t xml:space="preserve"> </w:t>
      </w:r>
      <w:proofErr w:type="spellStart"/>
      <w:r w:rsidR="00770A0C" w:rsidRPr="006F5DCB">
        <w:t>lim</w:t>
      </w:r>
      <w:proofErr w:type="spellEnd"/>
      <w:r w:rsidR="00770A0C" w:rsidRPr="006F5DCB">
        <w:t xml:space="preserve"> </w:t>
      </w:r>
      <w:r w:rsidR="00770A0C" w:rsidRPr="006F5DCB">
        <w:rPr>
          <w:spacing w:val="20"/>
        </w:rPr>
        <w:t>(</w:t>
      </w:r>
      <w:r w:rsidR="00770A0C" w:rsidRPr="00E4563D">
        <w:rPr>
          <w:i/>
          <w:spacing w:val="10"/>
        </w:rPr>
        <w:t>p</w:t>
      </w:r>
      <w:r w:rsidR="00E4563D" w:rsidRPr="00262E48">
        <w:rPr>
          <w:spacing w:val="20"/>
          <w:vertAlign w:val="subscript"/>
        </w:rPr>
        <w:t>0</w:t>
      </w:r>
      <w:r w:rsidR="00770A0C" w:rsidRPr="00262E48">
        <w:rPr>
          <w:spacing w:val="20"/>
        </w:rPr>
        <w:sym w:font="Symbol" w:char="F0AE"/>
      </w:r>
      <w:r w:rsidR="00770A0C" w:rsidRPr="006F5DCB">
        <w:rPr>
          <w:spacing w:val="24"/>
        </w:rPr>
        <w:t>0</w:t>
      </w:r>
      <w:r w:rsidR="00770A0C" w:rsidRPr="006F5DCB">
        <w:t xml:space="preserve">) 273,15 K </w:t>
      </w:r>
      <w:bookmarkStart w:id="0" w:name="_GoBack"/>
      <w:bookmarkEnd w:id="0"/>
      <w:r w:rsidR="00C21DCA">
        <w:t>(</w:t>
      </w:r>
      <w:r w:rsidR="00C21DCA" w:rsidRPr="00D32D9F">
        <w:rPr>
          <w:i/>
          <w:spacing w:val="20"/>
        </w:rPr>
        <w:t>p</w:t>
      </w:r>
      <w:r w:rsidR="00C21DCA" w:rsidRPr="00D32D9F">
        <w:rPr>
          <w:spacing w:val="20"/>
        </w:rPr>
        <w:t>/</w:t>
      </w:r>
      <w:r w:rsidR="00C21DCA" w:rsidRPr="00D32D9F">
        <w:rPr>
          <w:i/>
          <w:spacing w:val="10"/>
        </w:rPr>
        <w:t>p</w:t>
      </w:r>
      <w:r w:rsidR="00E4563D">
        <w:rPr>
          <w:spacing w:val="10"/>
          <w:vertAlign w:val="subscript"/>
        </w:rPr>
        <w:t>0</w:t>
      </w:r>
      <w:r w:rsidR="00D32D9F">
        <w:t>).</w:t>
      </w:r>
    </w:p>
    <w:sectPr w:rsidR="007A6A1C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72960" w14:textId="77777777" w:rsidR="000F3E76" w:rsidRDefault="000F3E76" w:rsidP="003043E1">
      <w:r>
        <w:separator/>
      </w:r>
    </w:p>
  </w:endnote>
  <w:endnote w:type="continuationSeparator" w:id="0">
    <w:p w14:paraId="5447F186" w14:textId="77777777" w:rsidR="000F3E76" w:rsidRDefault="000F3E76" w:rsidP="0030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9AC03" w14:textId="77777777" w:rsidR="000F3E76" w:rsidRDefault="000F3E76" w:rsidP="003043E1">
      <w:r>
        <w:separator/>
      </w:r>
    </w:p>
  </w:footnote>
  <w:footnote w:type="continuationSeparator" w:id="0">
    <w:p w14:paraId="5B92062F" w14:textId="77777777" w:rsidR="000F3E76" w:rsidRDefault="000F3E76" w:rsidP="0030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49829" w14:textId="77777777" w:rsidR="003043E1" w:rsidRDefault="003043E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93"/>
    <w:rsid w:val="000F034D"/>
    <w:rsid w:val="000F3311"/>
    <w:rsid w:val="000F3E76"/>
    <w:rsid w:val="0012537B"/>
    <w:rsid w:val="001C0AF8"/>
    <w:rsid w:val="001D4F9A"/>
    <w:rsid w:val="001E3E06"/>
    <w:rsid w:val="002175E9"/>
    <w:rsid w:val="00237C8A"/>
    <w:rsid w:val="00244D03"/>
    <w:rsid w:val="00262E48"/>
    <w:rsid w:val="00301BC9"/>
    <w:rsid w:val="003043E1"/>
    <w:rsid w:val="00416780"/>
    <w:rsid w:val="00595F02"/>
    <w:rsid w:val="005E71CB"/>
    <w:rsid w:val="00630479"/>
    <w:rsid w:val="006A0307"/>
    <w:rsid w:val="006D7B1E"/>
    <w:rsid w:val="00770A0C"/>
    <w:rsid w:val="00791286"/>
    <w:rsid w:val="007A6A1C"/>
    <w:rsid w:val="00805215"/>
    <w:rsid w:val="00824617"/>
    <w:rsid w:val="0087100E"/>
    <w:rsid w:val="00A97193"/>
    <w:rsid w:val="00B23762"/>
    <w:rsid w:val="00C21DCA"/>
    <w:rsid w:val="00C319B6"/>
    <w:rsid w:val="00D15C64"/>
    <w:rsid w:val="00D32D9F"/>
    <w:rsid w:val="00D744F0"/>
    <w:rsid w:val="00DC2FA0"/>
    <w:rsid w:val="00E4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FFAC"/>
  <w15:chartTrackingRefBased/>
  <w15:docId w15:val="{DDC64208-BEA7-40E7-9B63-DFD60410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1"/>
        <w:szCs w:val="21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03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0307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6A1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43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3E1"/>
  </w:style>
  <w:style w:type="paragraph" w:styleId="Pidipagina">
    <w:name w:val="footer"/>
    <w:basedOn w:val="Normale"/>
    <w:link w:val="PidipaginaCarattere"/>
    <w:uiPriority w:val="99"/>
    <w:unhideWhenUsed/>
    <w:rsid w:val="003043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Termodinamica" TargetMode="External"/><Relationship Id="rId13" Type="http://schemas.openxmlformats.org/officeDocument/2006/relationships/hyperlink" Target="https://it.wikipedia.org/wiki/Sistema_termodinamic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Fisica" TargetMode="External"/><Relationship Id="rId12" Type="http://schemas.openxmlformats.org/officeDocument/2006/relationships/hyperlink" Target="https://it.wikipedia.org/wiki/Fenomeni_di_trasport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Calore" TargetMode="External"/><Relationship Id="rId11" Type="http://schemas.openxmlformats.org/officeDocument/2006/relationships/hyperlink" Target="https://it.wikipedia.org/wiki/Reazione_nuclear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iovannitonzig.it/loadpage.php?page=fisica_calore" TargetMode="External"/><Relationship Id="rId10" Type="http://schemas.openxmlformats.org/officeDocument/2006/relationships/hyperlink" Target="https://it.wikipedia.org/wiki/Reazione_chimi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.wikipedia.org/wiki/Energia" TargetMode="External"/><Relationship Id="rId14" Type="http://schemas.openxmlformats.org/officeDocument/2006/relationships/hyperlink" Target="https://it.wikipedia.org/wiki/Lavoro_(fisica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Tonzig</dc:creator>
  <cp:keywords/>
  <dc:description/>
  <cp:lastModifiedBy>Filippo Tonzig</cp:lastModifiedBy>
  <cp:revision>13</cp:revision>
  <dcterms:created xsi:type="dcterms:W3CDTF">2018-04-18T09:05:00Z</dcterms:created>
  <dcterms:modified xsi:type="dcterms:W3CDTF">2019-05-14T14:20:00Z</dcterms:modified>
</cp:coreProperties>
</file>